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00" w:rsidRPr="00AC1900" w:rsidRDefault="001E1C26" w:rsidP="00AC1900">
      <w:bookmarkStart w:id="0" w:name="_GoBack"/>
      <w:bookmarkEnd w:id="0"/>
      <w:r>
        <w:t xml:space="preserve">АО </w:t>
      </w:r>
      <w:r w:rsidR="00AC1900">
        <w:t xml:space="preserve">"Теплоэнергия" </w:t>
      </w:r>
    </w:p>
    <w:p w:rsidR="00AC1900" w:rsidRDefault="00AC1900" w:rsidP="00AC1900">
      <w:r>
        <w:t xml:space="preserve">р/с </w:t>
      </w:r>
      <w:r w:rsidR="001E1C26" w:rsidRPr="001E1C26">
        <w:t>40702810900000001703</w:t>
      </w:r>
      <w:r w:rsidR="00A106B5">
        <w:tab/>
      </w:r>
    </w:p>
    <w:p w:rsidR="00AC1900" w:rsidRDefault="00AC1900" w:rsidP="00AC1900">
      <w:r w:rsidRPr="00AC1900">
        <w:t>АК</w:t>
      </w:r>
      <w:r>
        <w:t>Б "</w:t>
      </w:r>
      <w:proofErr w:type="spellStart"/>
      <w:r>
        <w:t>Алмазэргиэнбанк</w:t>
      </w:r>
      <w:proofErr w:type="spellEnd"/>
      <w:r>
        <w:t xml:space="preserve">" АО </w:t>
      </w:r>
      <w:proofErr w:type="spellStart"/>
      <w:r>
        <w:t>г</w:t>
      </w:r>
      <w:proofErr w:type="gramStart"/>
      <w:r>
        <w:t>.Я</w:t>
      </w:r>
      <w:proofErr w:type="gramEnd"/>
      <w:r>
        <w:t>кутск</w:t>
      </w:r>
      <w:proofErr w:type="spellEnd"/>
    </w:p>
    <w:p w:rsidR="00AC1900" w:rsidRDefault="00AC1900" w:rsidP="00AC1900">
      <w:r>
        <w:t>к/с 30101810300000000770</w:t>
      </w:r>
      <w:r>
        <w:tab/>
      </w:r>
    </w:p>
    <w:p w:rsidR="00AC1900" w:rsidRDefault="00AC1900" w:rsidP="00AC1900">
      <w:r>
        <w:t>БИК 049805770</w:t>
      </w:r>
    </w:p>
    <w:p w:rsidR="00AC1900" w:rsidRDefault="00AC1900" w:rsidP="00AC1900">
      <w:r>
        <w:t>ИНН</w:t>
      </w:r>
      <w:r w:rsidR="001E1C26">
        <w:t xml:space="preserve"> 1435332211</w:t>
      </w:r>
    </w:p>
    <w:p w:rsidR="00DC3F39" w:rsidRDefault="00AC1900" w:rsidP="00AC1900">
      <w:r w:rsidRPr="00AC1900">
        <w:t>КПП 143501001</w:t>
      </w:r>
      <w:r w:rsidRPr="00AC1900">
        <w:tab/>
      </w:r>
    </w:p>
    <w:p w:rsidR="00A106B5" w:rsidRPr="00AC1900" w:rsidRDefault="00DC3F39" w:rsidP="00A106B5">
      <w:r>
        <w:t>677007, г. Якутск, ул. К.Д. Уткина, 20</w:t>
      </w:r>
    </w:p>
    <w:p w:rsidR="00AC1900" w:rsidRPr="00AC1900" w:rsidRDefault="00F52C09" w:rsidP="00AC1900">
      <w:r>
        <w:t>Генеральный директор Воробьёв Михаил Сергеевич</w:t>
      </w:r>
    </w:p>
    <w:sectPr w:rsidR="00AC1900" w:rsidRPr="00AC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00"/>
    <w:rsid w:val="001E1C26"/>
    <w:rsid w:val="00423E2D"/>
    <w:rsid w:val="00A106B5"/>
    <w:rsid w:val="00AC1900"/>
    <w:rsid w:val="00DC3F39"/>
    <w:rsid w:val="00EF751E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</dc:creator>
  <cp:lastModifiedBy>fo1</cp:lastModifiedBy>
  <cp:revision>2</cp:revision>
  <cp:lastPrinted>2019-03-28T06:29:00Z</cp:lastPrinted>
  <dcterms:created xsi:type="dcterms:W3CDTF">2021-01-19T02:11:00Z</dcterms:created>
  <dcterms:modified xsi:type="dcterms:W3CDTF">2021-01-19T02:11:00Z</dcterms:modified>
</cp:coreProperties>
</file>