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C5" w:rsidRPr="007500CB" w:rsidRDefault="00E211CF" w:rsidP="00E211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0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940B7" w:rsidRPr="007500CB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0260BE" w:rsidRPr="007500CB">
        <w:rPr>
          <w:rFonts w:ascii="Times New Roman" w:hAnsi="Times New Roman" w:cs="Times New Roman"/>
          <w:b/>
          <w:sz w:val="28"/>
          <w:szCs w:val="28"/>
        </w:rPr>
        <w:t>плательщики</w:t>
      </w:r>
      <w:r w:rsidR="00F940B7" w:rsidRPr="007500CB">
        <w:rPr>
          <w:rFonts w:ascii="Times New Roman" w:hAnsi="Times New Roman" w:cs="Times New Roman"/>
          <w:b/>
          <w:sz w:val="28"/>
          <w:szCs w:val="28"/>
        </w:rPr>
        <w:t>!</w:t>
      </w:r>
    </w:p>
    <w:p w:rsidR="00F821F5" w:rsidRDefault="00F940B7" w:rsidP="00F821F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1F5">
        <w:rPr>
          <w:rFonts w:ascii="Times New Roman" w:hAnsi="Times New Roman" w:cs="Times New Roman"/>
          <w:sz w:val="32"/>
          <w:szCs w:val="32"/>
        </w:rPr>
        <w:t>Обращаем ваше внимание, что</w:t>
      </w:r>
      <w:r w:rsidR="009A752E">
        <w:rPr>
          <w:rFonts w:ascii="Times New Roman" w:hAnsi="Times New Roman" w:cs="Times New Roman"/>
          <w:sz w:val="32"/>
          <w:szCs w:val="32"/>
        </w:rPr>
        <w:t xml:space="preserve"> за теплоснабжение </w:t>
      </w:r>
      <w:r w:rsidR="000703D1">
        <w:rPr>
          <w:rFonts w:ascii="Times New Roman" w:hAnsi="Times New Roman" w:cs="Times New Roman"/>
          <w:sz w:val="32"/>
          <w:szCs w:val="32"/>
        </w:rPr>
        <w:t xml:space="preserve"> </w:t>
      </w:r>
      <w:r w:rsidRPr="00F821F5">
        <w:rPr>
          <w:rFonts w:ascii="Times New Roman" w:hAnsi="Times New Roman" w:cs="Times New Roman"/>
          <w:sz w:val="32"/>
          <w:szCs w:val="32"/>
        </w:rPr>
        <w:t xml:space="preserve">в </w:t>
      </w:r>
      <w:r w:rsidR="00FF2790">
        <w:rPr>
          <w:rFonts w:ascii="Times New Roman" w:hAnsi="Times New Roman" w:cs="Times New Roman"/>
          <w:b/>
          <w:sz w:val="32"/>
          <w:szCs w:val="32"/>
        </w:rPr>
        <w:t>АО</w:t>
      </w:r>
      <w:r w:rsidR="00784FB9" w:rsidRPr="00F821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84FB9" w:rsidRPr="00F821F5">
        <w:rPr>
          <w:rFonts w:ascii="Times New Roman" w:hAnsi="Times New Roman" w:cs="Times New Roman"/>
          <w:b/>
          <w:sz w:val="32"/>
          <w:szCs w:val="32"/>
        </w:rPr>
        <w:t>Теплоэнерг</w:t>
      </w:r>
      <w:r w:rsidR="005B53F6">
        <w:rPr>
          <w:rFonts w:ascii="Times New Roman" w:hAnsi="Times New Roman" w:cs="Times New Roman"/>
          <w:b/>
          <w:sz w:val="32"/>
          <w:szCs w:val="32"/>
        </w:rPr>
        <w:t>ия</w:t>
      </w:r>
      <w:proofErr w:type="spellEnd"/>
      <w:r w:rsidR="009A75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40B7" w:rsidRDefault="00F940B7" w:rsidP="00F821F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F821F5">
        <w:rPr>
          <w:rFonts w:ascii="Times New Roman" w:hAnsi="Times New Roman" w:cs="Times New Roman"/>
          <w:sz w:val="32"/>
          <w:szCs w:val="32"/>
        </w:rPr>
        <w:t xml:space="preserve">можно оплатить </w:t>
      </w:r>
      <w:r w:rsidRPr="00F821F5">
        <w:rPr>
          <w:rFonts w:ascii="Times New Roman" w:hAnsi="Times New Roman" w:cs="Times New Roman"/>
          <w:b/>
          <w:sz w:val="32"/>
          <w:szCs w:val="32"/>
        </w:rPr>
        <w:t>БЕЗ</w:t>
      </w:r>
      <w:r w:rsidR="00F44ACD" w:rsidRPr="00F821F5">
        <w:rPr>
          <w:rFonts w:ascii="Times New Roman" w:hAnsi="Times New Roman" w:cs="Times New Roman"/>
          <w:b/>
          <w:sz w:val="32"/>
          <w:szCs w:val="32"/>
        </w:rPr>
        <w:t xml:space="preserve"> КОМИСИИ</w:t>
      </w:r>
      <w:r w:rsidR="00F44ACD" w:rsidRPr="00F821F5">
        <w:rPr>
          <w:rFonts w:ascii="Times New Roman" w:hAnsi="Times New Roman" w:cs="Times New Roman"/>
          <w:sz w:val="32"/>
          <w:szCs w:val="32"/>
        </w:rPr>
        <w:t xml:space="preserve"> через Сбербанк</w:t>
      </w:r>
      <w:r w:rsidR="004D7097">
        <w:rPr>
          <w:rFonts w:ascii="Times New Roman" w:hAnsi="Times New Roman" w:cs="Times New Roman"/>
          <w:sz w:val="24"/>
          <w:szCs w:val="24"/>
        </w:rPr>
        <w:t>.</w:t>
      </w:r>
    </w:p>
    <w:p w:rsidR="004D7097" w:rsidRPr="00A70101" w:rsidRDefault="004D7097" w:rsidP="004D7097">
      <w:pPr>
        <w:spacing w:after="0" w:line="240" w:lineRule="auto"/>
        <w:ind w:left="-1134" w:right="142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tbl>
      <w:tblPr>
        <w:tblStyle w:val="a9"/>
        <w:tblW w:w="10881" w:type="dxa"/>
        <w:tblInd w:w="-113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F821F5" w:rsidTr="000703D1">
        <w:trPr>
          <w:trHeight w:val="385"/>
        </w:trPr>
        <w:tc>
          <w:tcPr>
            <w:tcW w:w="10881" w:type="dxa"/>
            <w:gridSpan w:val="2"/>
          </w:tcPr>
          <w:p w:rsidR="00F821F5" w:rsidRPr="00F821F5" w:rsidRDefault="000703D1" w:rsidP="000703D1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</w:t>
            </w:r>
            <w:r w:rsidR="00F821F5" w:rsidRPr="00F821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ТЕРМИНАЛ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</w:t>
            </w:r>
            <w:r w:rsidR="00F821F5" w:rsidRPr="00F821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86B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БАНКОМАТАХ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821F5" w:rsidRPr="00F821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Сбербанка:</w:t>
            </w:r>
          </w:p>
        </w:tc>
      </w:tr>
      <w:tr w:rsidR="004D7097" w:rsidTr="007B31AB">
        <w:trPr>
          <w:trHeight w:val="2491"/>
        </w:trPr>
        <w:tc>
          <w:tcPr>
            <w:tcW w:w="5353" w:type="dxa"/>
          </w:tcPr>
          <w:p w:rsidR="004D7097" w:rsidRPr="000260BE" w:rsidRDefault="004D7097" w:rsidP="00CC63A4">
            <w:pPr>
              <w:ind w:righ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Оплата картой</w:t>
            </w:r>
            <w:r w:rsidRPr="000260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4D7097" w:rsidRDefault="004D7097" w:rsidP="00CC63A4">
            <w:pPr>
              <w:ind w:right="142"/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164" w:rsidRPr="0098787F">
              <w:rPr>
                <w:rFonts w:ascii="Times New Roman" w:hAnsi="Times New Roman" w:cs="Times New Roman"/>
                <w:sz w:val="24"/>
                <w:szCs w:val="24"/>
              </w:rPr>
              <w:t xml:space="preserve">Вставьте </w:t>
            </w:r>
            <w:r w:rsidR="0059372F" w:rsidRPr="00987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КАРТУ </w:t>
            </w:r>
            <w:r w:rsidR="004F3164" w:rsidRPr="0098787F">
              <w:rPr>
                <w:rFonts w:ascii="Times New Roman" w:hAnsi="Times New Roman" w:cs="Times New Roman"/>
                <w:sz w:val="24"/>
                <w:szCs w:val="24"/>
              </w:rPr>
              <w:t xml:space="preserve">и введите </w:t>
            </w:r>
            <w:r w:rsidR="0059372F" w:rsidRPr="0098787F">
              <w:rPr>
                <w:rFonts w:ascii="Times New Roman" w:hAnsi="Times New Roman" w:cs="Times New Roman"/>
                <w:i/>
                <w:sz w:val="24"/>
                <w:szCs w:val="24"/>
              </w:rPr>
              <w:t>ПИН-КОД</w:t>
            </w:r>
          </w:p>
          <w:p w:rsidR="004D7097" w:rsidRDefault="004D7097" w:rsidP="00C7469D">
            <w:pPr>
              <w:ind w:right="142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C746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Выбе</w:t>
            </w:r>
            <w:r w:rsidR="004F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</w:t>
            </w:r>
            <w:r w:rsidR="00C746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</w:t>
            </w:r>
            <w:r w:rsidR="004F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</w:t>
            </w:r>
            <w:r w:rsidR="00351F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7469D" w:rsidRPr="00133F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="00C746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9372F" w:rsidRPr="0059372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ПЛАТЕЖИ И ПЕРЕВОДЫ</w:t>
            </w:r>
            <w:r w:rsidR="00C746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4F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D7097" w:rsidRDefault="004D7097" w:rsidP="00351F9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CC13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  <w:r w:rsidR="00CC134C">
              <w:rPr>
                <w:rFonts w:ascii="Times New Roman" w:hAnsi="Times New Roman" w:cs="Times New Roman"/>
                <w:sz w:val="24"/>
                <w:szCs w:val="24"/>
              </w:rPr>
              <w:t xml:space="preserve"> строке </w:t>
            </w:r>
            <w:r w:rsidR="0035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07D" w:rsidRPr="005E74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407D" w:rsidRPr="005E747D">
              <w:rPr>
                <w:rFonts w:ascii="Times New Roman" w:hAnsi="Times New Roman" w:cs="Times New Roman"/>
                <w:i/>
                <w:sz w:val="24"/>
                <w:szCs w:val="24"/>
              </w:rPr>
              <w:t>Поиск услуг и организаци</w:t>
            </w:r>
            <w:r w:rsidR="0052407D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52407D" w:rsidRPr="005E7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2D7" w:rsidRDefault="00CC134C" w:rsidP="00351F95">
            <w:pPr>
              <w:ind w:right="-1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407D" w:rsidRPr="005240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1F95" w:rsidRPr="005240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берите</w:t>
            </w:r>
            <w:r w:rsidR="00351F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742D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Теплоэнергия</w:t>
            </w:r>
          </w:p>
          <w:p w:rsidR="001742D7" w:rsidRDefault="00761319" w:rsidP="00DE771B">
            <w:pPr>
              <w:ind w:right="-1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  <w:r w:rsidR="001742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="001742D7" w:rsidRPr="007850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1742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Выберите </w:t>
            </w:r>
            <w:r w:rsidR="001742D7" w:rsidRPr="00522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="001742D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Теплоснабжение (квартира)» или </w:t>
            </w:r>
            <w:r w:rsidR="001742D7" w:rsidRPr="00522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="001742D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Теплоснабжение (частные дома)»</w:t>
            </w:r>
          </w:p>
          <w:p w:rsidR="00761319" w:rsidRPr="00761319" w:rsidRDefault="00761319" w:rsidP="00761319">
            <w:pPr>
              <w:ind w:right="-1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. 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.Введите 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ЛИЦЕВОЙ СЧЕТ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, 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нажмите 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Дале</w:t>
            </w:r>
            <w:r w:rsidRPr="0076131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е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»</w:t>
            </w:r>
          </w:p>
          <w:p w:rsidR="00761319" w:rsidRPr="00761319" w:rsidRDefault="00761319" w:rsidP="0076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61319">
              <w:rPr>
                <w:rFonts w:ascii="Times New Roman" w:hAnsi="Times New Roman" w:cs="Times New Roman"/>
                <w:sz w:val="24"/>
                <w:szCs w:val="24"/>
              </w:rPr>
              <w:t xml:space="preserve">.Проверьте реквизиты (адрес, сумму платежа)                            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61319" w:rsidRPr="00761319" w:rsidRDefault="00761319" w:rsidP="00761319">
            <w:pPr>
              <w:ind w:right="-1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61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567" cy="21594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41" cy="21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Введите 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ПОКАЗАНИЯ СЧЕТЧИКА,если установлен счетчик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,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Далее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»</w:t>
            </w:r>
          </w:p>
          <w:p w:rsidR="00761319" w:rsidRPr="00761319" w:rsidRDefault="00761319" w:rsidP="00761319">
            <w:pPr>
              <w:ind w:right="-1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Pr="0076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567" cy="21594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41" cy="21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Введите 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Сумму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нажмите 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Далее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»</w:t>
            </w:r>
          </w:p>
          <w:p w:rsidR="00761319" w:rsidRPr="00761319" w:rsidRDefault="00761319" w:rsidP="0076131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61319">
              <w:rPr>
                <w:rFonts w:ascii="Times New Roman" w:hAnsi="Times New Roman" w:cs="Times New Roman"/>
                <w:sz w:val="24"/>
                <w:szCs w:val="24"/>
              </w:rPr>
              <w:t xml:space="preserve">.Нажмите  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Оплатит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ь»</w:t>
            </w:r>
          </w:p>
          <w:p w:rsidR="00DE771B" w:rsidRPr="00F27CDB" w:rsidRDefault="00761319" w:rsidP="0076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Нажмите 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Напечатать чек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4D7097" w:rsidRPr="000260BE" w:rsidRDefault="004D7097" w:rsidP="00CC63A4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Оплата наличными деньгами</w:t>
            </w:r>
          </w:p>
          <w:p w:rsidR="00BC26AD" w:rsidRPr="00BC26AD" w:rsidRDefault="00BC26AD" w:rsidP="00BC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.В меню выберите </w:t>
            </w:r>
            <w:r w:rsidRPr="00BC26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C26AD">
              <w:rPr>
                <w:rFonts w:ascii="Times New Roman" w:hAnsi="Times New Roman" w:cs="Times New Roman"/>
                <w:i/>
                <w:sz w:val="24"/>
                <w:szCs w:val="24"/>
              </w:rPr>
              <w:t>ПЛАТЕЖИ</w:t>
            </w:r>
            <w:r w:rsidRPr="00BC26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C26AD" w:rsidRPr="00BC26AD" w:rsidRDefault="00BC26AD" w:rsidP="00BC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.Выберите </w:t>
            </w:r>
            <w:r w:rsidRPr="00BC26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C26AD">
              <w:rPr>
                <w:rFonts w:ascii="Times New Roman" w:hAnsi="Times New Roman" w:cs="Times New Roman"/>
                <w:i/>
                <w:sz w:val="24"/>
                <w:szCs w:val="24"/>
              </w:rPr>
              <w:t>ЖКХ И ДОМАШНИЙ ТЕЛЕФОН</w:t>
            </w:r>
            <w:r w:rsidRPr="00BC26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C26AD" w:rsidRPr="00BC26AD" w:rsidRDefault="00BC26AD" w:rsidP="00BC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.Выберите </w:t>
            </w:r>
            <w:r w:rsidRPr="00BC26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ТЕПЛОСНАБЖЕНИЕ</w:t>
            </w:r>
            <w:r w:rsidRPr="00BC26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C26AD" w:rsidRPr="00BC26AD" w:rsidRDefault="00BC26AD" w:rsidP="00BC26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6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  <w:r w:rsidRPr="00BC26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Выберите </w:t>
            </w:r>
            <w:r w:rsidRPr="00BC26AD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АО Теплоэнергия</w:t>
            </w:r>
            <w:r w:rsidRPr="00BC26AD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»</w:t>
            </w:r>
          </w:p>
          <w:p w:rsidR="007850C0" w:rsidRPr="00832C8B" w:rsidRDefault="005224C3" w:rsidP="00CC63A4">
            <w:pPr>
              <w:ind w:right="-1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5.</w:t>
            </w:r>
            <w:r w:rsidR="004F3164" w:rsidRPr="007850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7850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.Введите </w:t>
            </w:r>
            <w:r w:rsidR="00256DC6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ЛИЦЕВОЙ СЧЕТ</w:t>
            </w:r>
          </w:p>
          <w:p w:rsidR="00761319" w:rsidRPr="00761319" w:rsidRDefault="00761319" w:rsidP="007613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6131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761319">
              <w:rPr>
                <w:rFonts w:ascii="Times New Roman" w:hAnsi="Times New Roman" w:cs="Times New Roman"/>
                <w:sz w:val="24"/>
                <w:szCs w:val="24"/>
              </w:rPr>
              <w:t xml:space="preserve">.Проверьте реквизиты (адрес, сумму платежа)  </w:t>
            </w:r>
            <w:r w:rsidRPr="007613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.Введите 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номер  своего сотового телефона</w:t>
            </w:r>
            <w:r w:rsidRPr="007613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61319" w:rsidRPr="00761319" w:rsidRDefault="00761319" w:rsidP="007613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1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761319">
              <w:rPr>
                <w:rFonts w:ascii="Times New Roman" w:hAnsi="Times New Roman" w:cs="Times New Roman"/>
                <w:sz w:val="24"/>
                <w:szCs w:val="24"/>
              </w:rPr>
              <w:t xml:space="preserve">.Нажмите 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Оплатит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ь»</w:t>
            </w:r>
            <w:r w:rsidRPr="00761319">
              <w:rPr>
                <w:rFonts w:ascii="Times New Roman" w:hAnsi="Times New Roman" w:cs="Times New Roman"/>
                <w:sz w:val="24"/>
                <w:szCs w:val="24"/>
              </w:rPr>
              <w:t xml:space="preserve">  и внесите деньги</w:t>
            </w:r>
          </w:p>
          <w:p w:rsidR="004D7097" w:rsidRDefault="00761319" w:rsidP="007613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9.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Возьмите </w:t>
            </w:r>
            <w:r w:rsidRPr="00761319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</w:tbl>
    <w:p w:rsidR="00F44ACD" w:rsidRPr="00B44AD3" w:rsidRDefault="00F44ACD" w:rsidP="00B44AD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44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tbl>
      <w:tblPr>
        <w:tblStyle w:val="a9"/>
        <w:tblW w:w="10884" w:type="dxa"/>
        <w:tblInd w:w="-113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4255"/>
      </w:tblGrid>
      <w:tr w:rsidR="00F821F5" w:rsidTr="00832C8B">
        <w:trPr>
          <w:trHeight w:val="48"/>
        </w:trPr>
        <w:tc>
          <w:tcPr>
            <w:tcW w:w="10884" w:type="dxa"/>
            <w:gridSpan w:val="3"/>
          </w:tcPr>
          <w:p w:rsidR="00F821F5" w:rsidRPr="000260BE" w:rsidRDefault="000703D1" w:rsidP="00231C68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</w:t>
            </w:r>
            <w:r w:rsidR="00F821F5" w:rsidRPr="00B16B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ТЕРМИНАЛ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</w:t>
            </w:r>
            <w:r w:rsidR="00F821F5" w:rsidRPr="00B16B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Сбербанка по </w:t>
            </w:r>
            <w:r w:rsidR="00F821F5" w:rsidRPr="00B16B5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QR</w:t>
            </w:r>
            <w:r w:rsidR="00F821F5" w:rsidRPr="00B16B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-КОДУ</w:t>
            </w:r>
            <w:r w:rsidR="00256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31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(ШТРИХ-КОД на квитанции)</w:t>
            </w:r>
            <w:r w:rsidR="00F821F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A6C3E" w:rsidTr="00231C68">
        <w:trPr>
          <w:trHeight w:val="282"/>
        </w:trPr>
        <w:tc>
          <w:tcPr>
            <w:tcW w:w="5353" w:type="dxa"/>
          </w:tcPr>
          <w:p w:rsidR="00AA6C3E" w:rsidRPr="000260BE" w:rsidRDefault="00AA6C3E" w:rsidP="00AA6C3E">
            <w:pPr>
              <w:ind w:righ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Оплата картой</w:t>
            </w:r>
            <w:r w:rsidRPr="000260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AA6C3E" w:rsidRPr="00150829" w:rsidRDefault="00AA6C3E" w:rsidP="001508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 меню выберите 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87F" w:rsidRPr="0098787F">
              <w:rPr>
                <w:rFonts w:ascii="Times New Roman" w:hAnsi="Times New Roman" w:cs="Times New Roman"/>
                <w:i/>
                <w:sz w:val="24"/>
                <w:szCs w:val="24"/>
              </w:rPr>
              <w:t>ОПЛАТИТЬ ПО ШТРИХ-КОДУ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A6C3E" w:rsidRDefault="00AA6C3E" w:rsidP="001508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0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 разделе 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87F" w:rsidRPr="0098787F">
              <w:rPr>
                <w:rFonts w:ascii="Times New Roman" w:hAnsi="Times New Roman" w:cs="Times New Roman"/>
                <w:i/>
                <w:sz w:val="24"/>
                <w:szCs w:val="24"/>
              </w:rPr>
              <w:t>ПЛАТЕЖИ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нажмите</w:t>
            </w:r>
          </w:p>
          <w:p w:rsidR="00AA6C3E" w:rsidRPr="00150829" w:rsidRDefault="00AA6C3E" w:rsidP="001508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87F" w:rsidRPr="000703D1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СКАНИРОВАНИЕМ ШТРИХ-КОДА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6C3E" w:rsidRDefault="00AA6C3E" w:rsidP="001508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0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.Поднесите </w:t>
            </w:r>
            <w:r w:rsidRPr="00231C68">
              <w:rPr>
                <w:rFonts w:ascii="Times New Roman" w:hAnsi="Times New Roman" w:cs="Times New Roman"/>
                <w:i/>
                <w:sz w:val="24"/>
                <w:szCs w:val="24"/>
              </w:rPr>
              <w:t>QR-</w:t>
            </w:r>
            <w:r w:rsidR="00231C68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r w:rsidRPr="00B44AD3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квитанции</w:t>
            </w:r>
            <w:r w:rsidRPr="0013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сканеру  устройства на расстоянии 8-10 см</w:t>
            </w:r>
          </w:p>
          <w:p w:rsidR="00AA6C3E" w:rsidRPr="00B44AD3" w:rsidRDefault="00AA6C3E" w:rsidP="001508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03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4AD3">
              <w:rPr>
                <w:rFonts w:ascii="Times New Roman" w:hAnsi="Times New Roman" w:cs="Times New Roman"/>
                <w:sz w:val="24"/>
                <w:szCs w:val="24"/>
              </w:rPr>
              <w:t xml:space="preserve">.Проверьте реквизиты (адрес, сумму платежа)                            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C3E" w:rsidRDefault="00AA6C3E" w:rsidP="001508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03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4AD3">
              <w:rPr>
                <w:rFonts w:ascii="Times New Roman" w:hAnsi="Times New Roman" w:cs="Times New Roman"/>
                <w:sz w:val="24"/>
                <w:szCs w:val="24"/>
              </w:rPr>
              <w:t xml:space="preserve">.Подтвердите платеж  </w:t>
            </w:r>
          </w:p>
        </w:tc>
        <w:tc>
          <w:tcPr>
            <w:tcW w:w="5531" w:type="dxa"/>
            <w:gridSpan w:val="2"/>
          </w:tcPr>
          <w:p w:rsidR="00AA6C3E" w:rsidRPr="000260BE" w:rsidRDefault="00AA6C3E" w:rsidP="00AA6C3E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Оплата наличными деньгами</w:t>
            </w:r>
          </w:p>
          <w:p w:rsidR="00AA6C3E" w:rsidRDefault="00AA6C3E" w:rsidP="00AA6C3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 меню выберите </w:t>
            </w:r>
            <w:r w:rsidRPr="00810F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31C68">
              <w:rPr>
                <w:rFonts w:ascii="Times New Roman" w:hAnsi="Times New Roman" w:cs="Times New Roman"/>
                <w:i/>
                <w:sz w:val="24"/>
                <w:szCs w:val="24"/>
              </w:rPr>
              <w:t>ПЛАТЕЖИ</w:t>
            </w:r>
            <w:r w:rsidRPr="00810F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A6C3E" w:rsidRDefault="00AA6C3E" w:rsidP="00AA6C3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10F0B">
              <w:rPr>
                <w:rFonts w:ascii="Times New Roman" w:hAnsi="Times New Roman" w:cs="Times New Roman"/>
                <w:sz w:val="24"/>
                <w:szCs w:val="24"/>
              </w:rPr>
              <w:t xml:space="preserve">.Выберите </w:t>
            </w:r>
            <w:r w:rsidRPr="009C4F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31C68">
              <w:rPr>
                <w:rFonts w:ascii="Times New Roman" w:hAnsi="Times New Roman" w:cs="Times New Roman"/>
                <w:i/>
                <w:sz w:val="24"/>
                <w:szCs w:val="24"/>
              </w:rPr>
              <w:t>МОИ ПЛАТЕЖИ</w:t>
            </w:r>
            <w:r w:rsidRPr="00832C8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231C68">
              <w:rPr>
                <w:rFonts w:ascii="Times New Roman" w:hAnsi="Times New Roman" w:cs="Times New Roman"/>
                <w:i/>
                <w:sz w:val="24"/>
                <w:szCs w:val="24"/>
              </w:rPr>
              <w:t>ПОИСК ОРГАНИЗАЦИИ</w:t>
            </w:r>
            <w:r w:rsidRPr="009C4F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A6C3E" w:rsidRDefault="00AA6C3E" w:rsidP="00AA6C3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.Выберие </w:t>
            </w:r>
            <w:r w:rsidRPr="009C4F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31C68">
              <w:rPr>
                <w:rFonts w:ascii="Times New Roman" w:hAnsi="Times New Roman" w:cs="Times New Roman"/>
                <w:i/>
                <w:sz w:val="24"/>
                <w:szCs w:val="24"/>
              </w:rPr>
              <w:t>ПЛАТЕЖИ ПО ШТРИХ-КОДУ</w:t>
            </w:r>
            <w:r w:rsidRPr="009C4F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A6C3E" w:rsidRDefault="00AA6C3E" w:rsidP="00AA6C3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.Поднесите </w:t>
            </w:r>
            <w:r w:rsidR="00231C68" w:rsidRPr="00231C68">
              <w:rPr>
                <w:rFonts w:ascii="Times New Roman" w:hAnsi="Times New Roman" w:cs="Times New Roman"/>
                <w:i/>
                <w:sz w:val="24"/>
                <w:szCs w:val="24"/>
              </w:rPr>
              <w:t>QR-</w:t>
            </w:r>
            <w:r w:rsidR="00231C68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r w:rsidR="00231C68" w:rsidRPr="00B4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AD3">
              <w:rPr>
                <w:rFonts w:ascii="Times New Roman" w:hAnsi="Times New Roman" w:cs="Times New Roman"/>
                <w:sz w:val="24"/>
                <w:szCs w:val="24"/>
              </w:rPr>
              <w:t>на Вашей квитанции</w:t>
            </w:r>
            <w:r w:rsidRPr="0013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сканеру   устройства на расстоянии 8-10 см</w:t>
            </w:r>
          </w:p>
          <w:p w:rsidR="00AA6C3E" w:rsidRPr="00B44AD3" w:rsidRDefault="00AA6C3E" w:rsidP="00AA6C3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4AD3">
              <w:rPr>
                <w:rFonts w:ascii="Times New Roman" w:hAnsi="Times New Roman" w:cs="Times New Roman"/>
                <w:sz w:val="24"/>
                <w:szCs w:val="24"/>
              </w:rPr>
              <w:t xml:space="preserve">.Проверьте реквизиты (адрес, сумму платежа)                            </w:t>
            </w:r>
            <w:r w:rsidRPr="00B44AD3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A6C3E" w:rsidRDefault="00AA6C3E" w:rsidP="00AA6C3E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44AD3">
              <w:rPr>
                <w:rFonts w:ascii="Times New Roman" w:hAnsi="Times New Roman" w:cs="Times New Roman"/>
                <w:sz w:val="24"/>
                <w:szCs w:val="24"/>
              </w:rPr>
              <w:t xml:space="preserve">.Подтвердите платеж  </w:t>
            </w:r>
          </w:p>
        </w:tc>
      </w:tr>
      <w:tr w:rsidR="00B16B54" w:rsidRPr="000260BE" w:rsidTr="00832C8B">
        <w:trPr>
          <w:trHeight w:val="48"/>
        </w:trPr>
        <w:tc>
          <w:tcPr>
            <w:tcW w:w="10884" w:type="dxa"/>
            <w:gridSpan w:val="3"/>
          </w:tcPr>
          <w:p w:rsidR="00B16B54" w:rsidRPr="000260BE" w:rsidRDefault="000703D1" w:rsidP="0087669F">
            <w:pPr>
              <w:tabs>
                <w:tab w:val="left" w:pos="3283"/>
              </w:tabs>
              <w:ind w:left="-14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8A73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 </w:t>
            </w:r>
            <w:r w:rsidR="00B16B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МОБИЛЬНО</w:t>
            </w:r>
            <w:r w:rsidR="008A73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 ПРИЛОЖЕНИИ</w:t>
            </w:r>
            <w:r w:rsidR="00B16B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на смартфоне</w:t>
            </w:r>
            <w:r w:rsidR="00F86B3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 </w:t>
            </w:r>
            <w:r w:rsidR="0087669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 Сбербанк онлайн</w:t>
            </w:r>
          </w:p>
        </w:tc>
      </w:tr>
      <w:tr w:rsidR="0059372F" w:rsidTr="00F86B31">
        <w:trPr>
          <w:trHeight w:val="371"/>
        </w:trPr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F" w:rsidRPr="00150829" w:rsidRDefault="0059372F" w:rsidP="001508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086">
              <w:rPr>
                <w:rFonts w:ascii="Times New Roman" w:hAnsi="Times New Roman" w:cs="Times New Roman"/>
                <w:sz w:val="24"/>
                <w:szCs w:val="24"/>
              </w:rPr>
              <w:t>Нажмите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1C68" w:rsidRPr="0059372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ПЛАТЕЖИ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9372F" w:rsidRPr="00125086" w:rsidRDefault="0059372F" w:rsidP="001508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31C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.В строке поиска введите название </w:t>
            </w:r>
            <w:r w:rsidR="000703D1" w:rsidRPr="00F86B3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ТЕПЛОЭНЕРГ</w:t>
            </w:r>
            <w:r w:rsidR="00F86B31" w:rsidRPr="00F86B3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ИЯ</w:t>
            </w:r>
            <w:r w:rsidR="00F86B3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231C6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231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231C68" w:rsidRPr="00231C68">
              <w:rPr>
                <w:rFonts w:ascii="Times New Roman" w:hAnsi="Times New Roman" w:cs="Times New Roman"/>
                <w:i/>
                <w:sz w:val="24"/>
                <w:szCs w:val="24"/>
              </w:rPr>
              <w:t>только цифры</w:t>
            </w:r>
            <w:r w:rsidR="00231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CC1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25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125086" w:rsidRPr="001250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134C" w:rsidRPr="00125086">
              <w:rPr>
                <w:rFonts w:ascii="Times New Roman" w:hAnsi="Times New Roman" w:cs="Times New Roman"/>
                <w:sz w:val="24"/>
                <w:szCs w:val="24"/>
              </w:rPr>
              <w:t>ажмите</w:t>
            </w:r>
            <w:r w:rsidR="007C1F5C" w:rsidRPr="0012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134C" w:rsidRPr="00125086">
              <w:rPr>
                <w:rFonts w:ascii="Times New Roman" w:hAnsi="Times New Roman" w:cs="Times New Roman"/>
                <w:i/>
                <w:sz w:val="24"/>
                <w:szCs w:val="24"/>
              </w:rPr>
              <w:t>Найти</w:t>
            </w:r>
            <w:r w:rsidR="0012508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C134C" w:rsidRDefault="0059372F" w:rsidP="00150829">
            <w:pPr>
              <w:ind w:right="-1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31C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C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Выберите </w:t>
            </w:r>
            <w:r w:rsidR="001250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CC134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АО Т</w:t>
            </w:r>
            <w:r w:rsidR="00125086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еплоэнергия</w:t>
            </w:r>
            <w:r w:rsidR="00CC134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31C68" w:rsidRDefault="00CC134C" w:rsidP="00150829">
            <w:pPr>
              <w:ind w:right="-1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Теплоснабжение</w:t>
            </w:r>
            <w:r w:rsidR="00256DC6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квартира</w:t>
            </w:r>
            <w:r w:rsidR="00256DC6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="0048386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(ЯПК Платежи)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или Теплоснабжение   (частные дома)</w:t>
            </w:r>
            <w:r w:rsidR="0048386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(ЯПК)</w:t>
            </w:r>
          </w:p>
          <w:p w:rsidR="007C1F5C" w:rsidRDefault="00125086" w:rsidP="00256D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9372F"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.Введите </w:t>
            </w:r>
            <w:r w:rsidR="0025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DC6">
              <w:rPr>
                <w:rFonts w:ascii="Times New Roman" w:hAnsi="Times New Roman" w:cs="Times New Roman"/>
                <w:i/>
                <w:sz w:val="24"/>
                <w:szCs w:val="24"/>
              </w:rPr>
              <w:t>ЛИЦЕВОЙ СЧЕТ</w:t>
            </w:r>
            <w:r w:rsidR="0059372F"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5086" w:rsidRDefault="00125086" w:rsidP="0012508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C1F5C">
              <w:rPr>
                <w:rFonts w:ascii="Times New Roman" w:hAnsi="Times New Roman" w:cs="Times New Roman"/>
                <w:sz w:val="24"/>
                <w:szCs w:val="24"/>
              </w:rPr>
              <w:t>.Проверьте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реквизиты </w:t>
            </w:r>
            <w:r w:rsidR="007613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адрес, сумму платежа</w:t>
            </w:r>
            <w:r w:rsidR="00761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372F" w:rsidRDefault="0059372F" w:rsidP="0012508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 нажмите на кнопку «</w:t>
            </w:r>
            <w:r w:rsidRPr="00150829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150829">
              <w:rPr>
                <w:rFonts w:ascii="Times New Roman" w:hAnsi="Times New Roman" w:cs="Times New Roman"/>
                <w:i/>
                <w:sz w:val="24"/>
                <w:szCs w:val="24"/>
              </w:rPr>
              <w:t>Оплатить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83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vMerge w:val="restart"/>
            <w:tcBorders>
              <w:left w:val="single" w:sz="4" w:space="0" w:color="auto"/>
            </w:tcBorders>
          </w:tcPr>
          <w:p w:rsidR="0059372F" w:rsidRDefault="0059372F" w:rsidP="00CC63A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4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513080</wp:posOffset>
                  </wp:positionV>
                  <wp:extent cx="2110105" cy="1755140"/>
                  <wp:effectExtent l="0" t="0" r="4445" b="0"/>
                  <wp:wrapTight wrapText="bothSides">
                    <wp:wrapPolygon edited="0">
                      <wp:start x="0" y="0"/>
                      <wp:lineTo x="0" y="21334"/>
                      <wp:lineTo x="21450" y="21334"/>
                      <wp:lineTo x="21450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05" cy="175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72F" w:rsidTr="00F86B31">
        <w:trPr>
          <w:trHeight w:val="371"/>
        </w:trPr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832C8B" w:rsidRPr="000260BE" w:rsidRDefault="00832C8B" w:rsidP="00832C8B">
            <w:pPr>
              <w:ind w:righ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Оплата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 </w:t>
            </w:r>
            <w:r w:rsidRPr="00B16B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QR</w:t>
            </w:r>
            <w:r w:rsidRPr="00B1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-КОДУ</w:t>
            </w:r>
            <w:r w:rsidR="00256DC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 мобильном приложении на смартфоне:</w:t>
            </w:r>
            <w:r w:rsidRPr="000260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</w:p>
          <w:p w:rsidR="00832C8B" w:rsidRDefault="00832C8B" w:rsidP="00832C8B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D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8787F">
              <w:rPr>
                <w:rFonts w:ascii="Times New Roman" w:hAnsi="Times New Roman" w:cs="Times New Roman"/>
                <w:sz w:val="24"/>
                <w:szCs w:val="24"/>
              </w:rPr>
              <w:t>В меню выберите</w:t>
            </w:r>
            <w:r w:rsidRPr="00525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6DC6" w:rsidRPr="001508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DC6" w:rsidRPr="0059372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ПЛАТЕЖИ</w:t>
            </w:r>
            <w:r w:rsidR="00256DC6"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25FD7"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</w:p>
          <w:p w:rsidR="00832C8B" w:rsidRPr="00525FD7" w:rsidRDefault="00832C8B" w:rsidP="00832C8B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16B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1310" cy="408305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2C8B" w:rsidRPr="00832C8B" w:rsidRDefault="00832C8B" w:rsidP="00832C8B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2C8B">
              <w:rPr>
                <w:rFonts w:ascii="Times New Roman" w:hAnsi="Times New Roman" w:cs="Times New Roman"/>
                <w:sz w:val="24"/>
                <w:szCs w:val="24"/>
              </w:rPr>
              <w:t xml:space="preserve">.Считайте </w:t>
            </w:r>
            <w:r w:rsidRPr="00832C8B">
              <w:rPr>
                <w:rFonts w:ascii="Times New Roman" w:hAnsi="Times New Roman" w:cs="Times New Roman"/>
                <w:i/>
                <w:sz w:val="24"/>
                <w:szCs w:val="24"/>
              </w:rPr>
              <w:t>QR-</w:t>
            </w:r>
            <w:r w:rsidR="00256DC6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r w:rsidRPr="00832C8B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квитанции                             </w:t>
            </w:r>
          </w:p>
          <w:p w:rsidR="00832C8B" w:rsidRPr="00832C8B" w:rsidRDefault="00832C8B" w:rsidP="00832C8B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32C8B">
              <w:rPr>
                <w:rFonts w:ascii="Times New Roman" w:hAnsi="Times New Roman" w:cs="Times New Roman"/>
                <w:sz w:val="24"/>
                <w:szCs w:val="24"/>
              </w:rPr>
              <w:t xml:space="preserve">.Проверьте реквизиты (адрес, сумму платежа)                          </w:t>
            </w:r>
          </w:p>
          <w:p w:rsidR="0059372F" w:rsidRDefault="00832C8B" w:rsidP="0083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32C8B">
              <w:rPr>
                <w:rFonts w:ascii="Times New Roman" w:hAnsi="Times New Roman" w:cs="Times New Roman"/>
                <w:sz w:val="24"/>
                <w:szCs w:val="24"/>
              </w:rPr>
              <w:t>.Подтвердите платеж</w:t>
            </w:r>
          </w:p>
        </w:tc>
        <w:tc>
          <w:tcPr>
            <w:tcW w:w="4255" w:type="dxa"/>
            <w:vMerge/>
          </w:tcPr>
          <w:p w:rsidR="0059372F" w:rsidRPr="00B16B54" w:rsidRDefault="0059372F" w:rsidP="00CC63A4">
            <w:pPr>
              <w:ind w:right="142"/>
              <w:jc w:val="both"/>
              <w:rPr>
                <w:noProof/>
                <w:sz w:val="32"/>
                <w:szCs w:val="32"/>
                <w:lang w:eastAsia="ru-RU"/>
              </w:rPr>
            </w:pPr>
          </w:p>
        </w:tc>
      </w:tr>
    </w:tbl>
    <w:p w:rsidR="00761319" w:rsidRPr="007500CB" w:rsidRDefault="00761319" w:rsidP="00761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7500CB">
        <w:rPr>
          <w:rFonts w:ascii="Times New Roman" w:hAnsi="Times New Roman" w:cs="Times New Roman"/>
          <w:b/>
          <w:sz w:val="28"/>
          <w:szCs w:val="28"/>
        </w:rPr>
        <w:t>Уважаемые плательщики!</w:t>
      </w:r>
    </w:p>
    <w:p w:rsidR="00761319" w:rsidRDefault="00761319" w:rsidP="0076131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1F5">
        <w:rPr>
          <w:rFonts w:ascii="Times New Roman" w:hAnsi="Times New Roman" w:cs="Times New Roman"/>
          <w:sz w:val="32"/>
          <w:szCs w:val="32"/>
        </w:rPr>
        <w:t>Обращаем ваше внимание, что</w:t>
      </w:r>
      <w:r>
        <w:rPr>
          <w:rFonts w:ascii="Times New Roman" w:hAnsi="Times New Roman" w:cs="Times New Roman"/>
          <w:sz w:val="32"/>
          <w:szCs w:val="32"/>
        </w:rPr>
        <w:t xml:space="preserve"> за теплоснабжение  </w:t>
      </w:r>
      <w:r w:rsidRPr="00F821F5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АО</w:t>
      </w:r>
      <w:r w:rsidRPr="00F821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21F5">
        <w:rPr>
          <w:rFonts w:ascii="Times New Roman" w:hAnsi="Times New Roman" w:cs="Times New Roman"/>
          <w:b/>
          <w:sz w:val="32"/>
          <w:szCs w:val="32"/>
        </w:rPr>
        <w:t>Теплоэнерг</w:t>
      </w:r>
      <w:r>
        <w:rPr>
          <w:rFonts w:ascii="Times New Roman" w:hAnsi="Times New Roman" w:cs="Times New Roman"/>
          <w:b/>
          <w:sz w:val="32"/>
          <w:szCs w:val="32"/>
        </w:rPr>
        <w:t>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61319" w:rsidRDefault="00761319" w:rsidP="00761319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F821F5">
        <w:rPr>
          <w:rFonts w:ascii="Times New Roman" w:hAnsi="Times New Roman" w:cs="Times New Roman"/>
          <w:sz w:val="32"/>
          <w:szCs w:val="32"/>
        </w:rPr>
        <w:t xml:space="preserve">можно оплатить </w:t>
      </w:r>
      <w:r w:rsidRPr="00F821F5">
        <w:rPr>
          <w:rFonts w:ascii="Times New Roman" w:hAnsi="Times New Roman" w:cs="Times New Roman"/>
          <w:b/>
          <w:sz w:val="32"/>
          <w:szCs w:val="32"/>
        </w:rPr>
        <w:t>БЕЗ КОМИСИИ</w:t>
      </w:r>
      <w:r w:rsidRPr="00F821F5">
        <w:rPr>
          <w:rFonts w:ascii="Times New Roman" w:hAnsi="Times New Roman" w:cs="Times New Roman"/>
          <w:sz w:val="32"/>
          <w:szCs w:val="32"/>
        </w:rPr>
        <w:t xml:space="preserve"> через Сбербанк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319" w:rsidRPr="00A70101" w:rsidRDefault="00761319" w:rsidP="00761319">
      <w:pPr>
        <w:spacing w:after="0" w:line="240" w:lineRule="auto"/>
        <w:ind w:left="-1134" w:right="142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tbl>
      <w:tblPr>
        <w:tblStyle w:val="a9"/>
        <w:tblW w:w="10881" w:type="dxa"/>
        <w:tblInd w:w="-113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761319" w:rsidTr="001F4494">
        <w:trPr>
          <w:trHeight w:val="385"/>
        </w:trPr>
        <w:tc>
          <w:tcPr>
            <w:tcW w:w="10881" w:type="dxa"/>
            <w:gridSpan w:val="2"/>
          </w:tcPr>
          <w:p w:rsidR="00761319" w:rsidRPr="00F821F5" w:rsidRDefault="00761319" w:rsidP="001F4494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</w:t>
            </w:r>
            <w:r w:rsidRPr="00F821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ТЕРМИНАЛ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</w:t>
            </w:r>
            <w:r w:rsidRPr="00F821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БАНКОМАТАХ  </w:t>
            </w:r>
            <w:r w:rsidRPr="00F821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Сбербанка:</w:t>
            </w:r>
          </w:p>
        </w:tc>
      </w:tr>
      <w:tr w:rsidR="00761319" w:rsidTr="001F4494">
        <w:trPr>
          <w:trHeight w:val="2491"/>
        </w:trPr>
        <w:tc>
          <w:tcPr>
            <w:tcW w:w="5353" w:type="dxa"/>
          </w:tcPr>
          <w:p w:rsidR="00761319" w:rsidRPr="000260BE" w:rsidRDefault="00761319" w:rsidP="001F4494">
            <w:pPr>
              <w:ind w:righ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Оплата картой</w:t>
            </w:r>
            <w:r w:rsidRPr="000260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761319" w:rsidRDefault="00761319" w:rsidP="001F4494">
            <w:pPr>
              <w:ind w:right="142"/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87F">
              <w:rPr>
                <w:rFonts w:ascii="Times New Roman" w:hAnsi="Times New Roman" w:cs="Times New Roman"/>
                <w:sz w:val="24"/>
                <w:szCs w:val="24"/>
              </w:rPr>
              <w:t xml:space="preserve">Вставьте </w:t>
            </w:r>
            <w:r w:rsidRPr="00987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КАРТУ </w:t>
            </w:r>
            <w:r w:rsidRPr="0098787F">
              <w:rPr>
                <w:rFonts w:ascii="Times New Roman" w:hAnsi="Times New Roman" w:cs="Times New Roman"/>
                <w:sz w:val="24"/>
                <w:szCs w:val="24"/>
              </w:rPr>
              <w:t xml:space="preserve">и введите </w:t>
            </w:r>
            <w:r w:rsidRPr="0098787F">
              <w:rPr>
                <w:rFonts w:ascii="Times New Roman" w:hAnsi="Times New Roman" w:cs="Times New Roman"/>
                <w:i/>
                <w:sz w:val="24"/>
                <w:szCs w:val="24"/>
              </w:rPr>
              <w:t>ПИН-КОД</w:t>
            </w:r>
          </w:p>
          <w:p w:rsidR="00761319" w:rsidRDefault="00761319" w:rsidP="001F4494">
            <w:pPr>
              <w:ind w:right="142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.Выберите </w:t>
            </w:r>
            <w:r w:rsidRPr="00133F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9372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ПЛАТЕЖИ И ПЕРЕВОДЫ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61319" w:rsidRDefault="00761319" w:rsidP="001F4494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строке  </w:t>
            </w:r>
            <w:r w:rsidRPr="005E74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47D">
              <w:rPr>
                <w:rFonts w:ascii="Times New Roman" w:hAnsi="Times New Roman" w:cs="Times New Roman"/>
                <w:i/>
                <w:sz w:val="24"/>
                <w:szCs w:val="24"/>
              </w:rPr>
              <w:t>Поиск услуг и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5E7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319" w:rsidRDefault="00761319" w:rsidP="001F4494">
            <w:pPr>
              <w:ind w:right="-1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40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0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берите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Теплоэнергия</w:t>
            </w:r>
          </w:p>
          <w:p w:rsidR="00761319" w:rsidRDefault="00761319" w:rsidP="001F4494">
            <w:pPr>
              <w:ind w:right="-1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4.</w:t>
            </w:r>
            <w:r w:rsidRPr="007850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Выберите </w:t>
            </w:r>
            <w:r w:rsidRPr="00522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Теплоснабжение (квартира)» или </w:t>
            </w:r>
            <w:r w:rsidRPr="00522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Теплоснабжение (частные дома)»</w:t>
            </w:r>
          </w:p>
          <w:p w:rsidR="00761319" w:rsidRPr="00761319" w:rsidRDefault="00761319" w:rsidP="001F4494">
            <w:pPr>
              <w:ind w:right="-1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. 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.Введите 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ЛИЦЕВОЙ СЧЕТ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, 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нажмите 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Дале</w:t>
            </w:r>
            <w:r w:rsidRPr="0076131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е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»</w:t>
            </w:r>
          </w:p>
          <w:p w:rsidR="00761319" w:rsidRPr="00761319" w:rsidRDefault="00761319" w:rsidP="001F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61319">
              <w:rPr>
                <w:rFonts w:ascii="Times New Roman" w:hAnsi="Times New Roman" w:cs="Times New Roman"/>
                <w:sz w:val="24"/>
                <w:szCs w:val="24"/>
              </w:rPr>
              <w:t xml:space="preserve">.Проверьте реквизиты (адрес, сумму платежа)                            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61319" w:rsidRPr="00761319" w:rsidRDefault="00761319" w:rsidP="001F4494">
            <w:pPr>
              <w:ind w:right="-1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61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567" cy="21594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41" cy="21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Введите 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ПОКАЗАНИЯ СЧЕТЧИКА,если установлен счетчик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,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Далее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»</w:t>
            </w:r>
          </w:p>
          <w:p w:rsidR="00761319" w:rsidRPr="00761319" w:rsidRDefault="00761319" w:rsidP="001F4494">
            <w:pPr>
              <w:ind w:right="-1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Pr="0076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567" cy="21594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41" cy="21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Введите 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Сумму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нажмите 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Далее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»</w:t>
            </w:r>
          </w:p>
          <w:p w:rsidR="00761319" w:rsidRPr="00761319" w:rsidRDefault="00761319" w:rsidP="001F449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61319">
              <w:rPr>
                <w:rFonts w:ascii="Times New Roman" w:hAnsi="Times New Roman" w:cs="Times New Roman"/>
                <w:sz w:val="24"/>
                <w:szCs w:val="24"/>
              </w:rPr>
              <w:t xml:space="preserve">.Нажмите  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Оплатит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ь»</w:t>
            </w:r>
          </w:p>
          <w:p w:rsidR="00761319" w:rsidRPr="00F27CDB" w:rsidRDefault="00761319" w:rsidP="001F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Нажмите 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Напечатать чек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761319" w:rsidRPr="000260BE" w:rsidRDefault="00761319" w:rsidP="001F4494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Оплата наличными деньгами</w:t>
            </w:r>
          </w:p>
          <w:p w:rsidR="00761319" w:rsidRPr="00BC26AD" w:rsidRDefault="00761319" w:rsidP="001F4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.В меню выберите </w:t>
            </w:r>
            <w:r w:rsidRPr="00BC26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C26AD">
              <w:rPr>
                <w:rFonts w:ascii="Times New Roman" w:hAnsi="Times New Roman" w:cs="Times New Roman"/>
                <w:i/>
                <w:sz w:val="24"/>
                <w:szCs w:val="24"/>
              </w:rPr>
              <w:t>ПЛАТЕЖИ</w:t>
            </w:r>
            <w:r w:rsidRPr="00BC26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1319" w:rsidRPr="00BC26AD" w:rsidRDefault="00761319" w:rsidP="001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.Выберите </w:t>
            </w:r>
            <w:r w:rsidRPr="00BC26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C26AD">
              <w:rPr>
                <w:rFonts w:ascii="Times New Roman" w:hAnsi="Times New Roman" w:cs="Times New Roman"/>
                <w:i/>
                <w:sz w:val="24"/>
                <w:szCs w:val="24"/>
              </w:rPr>
              <w:t>ЖКХ И ДОМАШНИЙ ТЕЛЕФОН</w:t>
            </w:r>
            <w:r w:rsidRPr="00BC26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1319" w:rsidRPr="00BC26AD" w:rsidRDefault="00761319" w:rsidP="001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.Выберите </w:t>
            </w:r>
            <w:r w:rsidRPr="00BC26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ТЕПЛОСНАБЖЕНИЕ</w:t>
            </w:r>
            <w:r w:rsidRPr="00BC26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1319" w:rsidRPr="00BC26AD" w:rsidRDefault="00761319" w:rsidP="001F44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6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  <w:r w:rsidRPr="00BC26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Выберите </w:t>
            </w:r>
            <w:r w:rsidRPr="00BC26AD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АО Теплоэнергия</w:t>
            </w:r>
            <w:r w:rsidRPr="00BC26AD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»</w:t>
            </w:r>
          </w:p>
          <w:p w:rsidR="00761319" w:rsidRPr="00832C8B" w:rsidRDefault="00761319" w:rsidP="001F4494">
            <w:pPr>
              <w:ind w:right="-1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5.</w:t>
            </w:r>
            <w:r w:rsidRPr="007850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.Введите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ЛИЦЕВОЙ СЧЕТ</w:t>
            </w:r>
          </w:p>
          <w:p w:rsidR="00761319" w:rsidRPr="00761319" w:rsidRDefault="00761319" w:rsidP="001F44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6131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761319">
              <w:rPr>
                <w:rFonts w:ascii="Times New Roman" w:hAnsi="Times New Roman" w:cs="Times New Roman"/>
                <w:sz w:val="24"/>
                <w:szCs w:val="24"/>
              </w:rPr>
              <w:t xml:space="preserve">.Проверьте реквизиты (адрес, сумму платежа)  </w:t>
            </w:r>
            <w:r w:rsidRPr="007613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.Введите 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номер  своего сотового телефона</w:t>
            </w:r>
            <w:r w:rsidRPr="007613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61319" w:rsidRPr="00761319" w:rsidRDefault="00761319" w:rsidP="001F449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1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761319">
              <w:rPr>
                <w:rFonts w:ascii="Times New Roman" w:hAnsi="Times New Roman" w:cs="Times New Roman"/>
                <w:sz w:val="24"/>
                <w:szCs w:val="24"/>
              </w:rPr>
              <w:t xml:space="preserve">.Нажмите 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Pr="0076131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Оплатит</w:t>
            </w: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ь»</w:t>
            </w:r>
            <w:r w:rsidRPr="00761319">
              <w:rPr>
                <w:rFonts w:ascii="Times New Roman" w:hAnsi="Times New Roman" w:cs="Times New Roman"/>
                <w:sz w:val="24"/>
                <w:szCs w:val="24"/>
              </w:rPr>
              <w:t xml:space="preserve">  и внесите деньги</w:t>
            </w:r>
          </w:p>
          <w:p w:rsidR="00761319" w:rsidRDefault="00761319" w:rsidP="001F449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9.</w:t>
            </w:r>
            <w:r w:rsidRPr="0076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Возьмите </w:t>
            </w:r>
            <w:r w:rsidRPr="00761319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</w:tbl>
    <w:p w:rsidR="00761319" w:rsidRPr="00B44AD3" w:rsidRDefault="00761319" w:rsidP="0076131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44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tbl>
      <w:tblPr>
        <w:tblStyle w:val="a9"/>
        <w:tblW w:w="10884" w:type="dxa"/>
        <w:tblInd w:w="-113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4255"/>
      </w:tblGrid>
      <w:tr w:rsidR="00761319" w:rsidTr="001F4494">
        <w:trPr>
          <w:trHeight w:val="48"/>
        </w:trPr>
        <w:tc>
          <w:tcPr>
            <w:tcW w:w="10884" w:type="dxa"/>
            <w:gridSpan w:val="3"/>
          </w:tcPr>
          <w:p w:rsidR="00761319" w:rsidRPr="000260BE" w:rsidRDefault="00761319" w:rsidP="001F4494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</w:t>
            </w:r>
            <w:r w:rsidRPr="00B16B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ТЕРМИНАЛ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</w:t>
            </w:r>
            <w:r w:rsidRPr="00B16B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Сбербанка по </w:t>
            </w:r>
            <w:r w:rsidRPr="00B16B5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QR</w:t>
            </w:r>
            <w:r w:rsidRPr="00B16B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-КОДУ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(ШТРИХ-КОД на квитанции)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61319" w:rsidTr="001F4494">
        <w:trPr>
          <w:trHeight w:val="282"/>
        </w:trPr>
        <w:tc>
          <w:tcPr>
            <w:tcW w:w="5353" w:type="dxa"/>
          </w:tcPr>
          <w:p w:rsidR="00761319" w:rsidRPr="000260BE" w:rsidRDefault="00761319" w:rsidP="001F4494">
            <w:pPr>
              <w:ind w:righ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Оплата картой</w:t>
            </w:r>
            <w:r w:rsidRPr="000260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761319" w:rsidRPr="00150829" w:rsidRDefault="00761319" w:rsidP="001F44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 меню выберите 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787F">
              <w:rPr>
                <w:rFonts w:ascii="Times New Roman" w:hAnsi="Times New Roman" w:cs="Times New Roman"/>
                <w:i/>
                <w:sz w:val="24"/>
                <w:szCs w:val="24"/>
              </w:rPr>
              <w:t>ОПЛАТИТЬ ПО ШТРИХ-КОДУ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61319" w:rsidRDefault="00761319" w:rsidP="001F44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0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 разделе 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787F">
              <w:rPr>
                <w:rFonts w:ascii="Times New Roman" w:hAnsi="Times New Roman" w:cs="Times New Roman"/>
                <w:i/>
                <w:sz w:val="24"/>
                <w:szCs w:val="24"/>
              </w:rPr>
              <w:t>ПЛАТЕЖИ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нажмите</w:t>
            </w:r>
          </w:p>
          <w:p w:rsidR="00761319" w:rsidRPr="00150829" w:rsidRDefault="00761319" w:rsidP="001F44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3D1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СКАНИРОВАНИЕМ ШТРИХ-КОДА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1319" w:rsidRDefault="00761319" w:rsidP="001F44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0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.Поднесите </w:t>
            </w:r>
            <w:r w:rsidRPr="00231C68">
              <w:rPr>
                <w:rFonts w:ascii="Times New Roman" w:hAnsi="Times New Roman" w:cs="Times New Roman"/>
                <w:i/>
                <w:sz w:val="24"/>
                <w:szCs w:val="24"/>
              </w:rPr>
              <w:t>QR-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r w:rsidRPr="00B44AD3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квитанции</w:t>
            </w:r>
            <w:r w:rsidRPr="0013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сканеру  устройства на расстоянии 8-10 см</w:t>
            </w:r>
          </w:p>
          <w:p w:rsidR="00761319" w:rsidRPr="00B44AD3" w:rsidRDefault="00761319" w:rsidP="001F44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03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4AD3">
              <w:rPr>
                <w:rFonts w:ascii="Times New Roman" w:hAnsi="Times New Roman" w:cs="Times New Roman"/>
                <w:sz w:val="24"/>
                <w:szCs w:val="24"/>
              </w:rPr>
              <w:t xml:space="preserve">.Проверьте реквизиты (адрес, сумму платежа)                            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319" w:rsidRDefault="00761319" w:rsidP="001F44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03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4AD3">
              <w:rPr>
                <w:rFonts w:ascii="Times New Roman" w:hAnsi="Times New Roman" w:cs="Times New Roman"/>
                <w:sz w:val="24"/>
                <w:szCs w:val="24"/>
              </w:rPr>
              <w:t xml:space="preserve">.Подтвердите платеж  </w:t>
            </w:r>
          </w:p>
        </w:tc>
        <w:tc>
          <w:tcPr>
            <w:tcW w:w="5531" w:type="dxa"/>
            <w:gridSpan w:val="2"/>
          </w:tcPr>
          <w:p w:rsidR="00761319" w:rsidRPr="000260BE" w:rsidRDefault="00761319" w:rsidP="001F4494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Оплата наличными деньгами</w:t>
            </w:r>
          </w:p>
          <w:p w:rsidR="00761319" w:rsidRDefault="00761319" w:rsidP="001F4494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 меню выберите </w:t>
            </w:r>
            <w:r w:rsidRPr="00810F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ПЛАТЕЖИ</w:t>
            </w:r>
            <w:r w:rsidRPr="00810F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1319" w:rsidRDefault="00761319" w:rsidP="001F44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10F0B">
              <w:rPr>
                <w:rFonts w:ascii="Times New Roman" w:hAnsi="Times New Roman" w:cs="Times New Roman"/>
                <w:sz w:val="24"/>
                <w:szCs w:val="24"/>
              </w:rPr>
              <w:t xml:space="preserve">.Выберите </w:t>
            </w:r>
            <w:r w:rsidRPr="009C4F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МОИ ПЛАТЕЖИ</w:t>
            </w:r>
            <w:r w:rsidRPr="00832C8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ПОИСК ОРГАНИЗАЦИИ</w:t>
            </w:r>
            <w:r w:rsidRPr="009C4F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1319" w:rsidRDefault="00761319" w:rsidP="001F44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.Выберие </w:t>
            </w:r>
            <w:r w:rsidRPr="009C4F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ПЛАТЕЖИ ПО ШТРИХ-КОДУ</w:t>
            </w:r>
            <w:r w:rsidRPr="009C4F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1319" w:rsidRDefault="00761319" w:rsidP="001F44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.Поднесите </w:t>
            </w:r>
            <w:r w:rsidRPr="00231C68">
              <w:rPr>
                <w:rFonts w:ascii="Times New Roman" w:hAnsi="Times New Roman" w:cs="Times New Roman"/>
                <w:i/>
                <w:sz w:val="24"/>
                <w:szCs w:val="24"/>
              </w:rPr>
              <w:t>QR-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r w:rsidRPr="00B44AD3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квитанции</w:t>
            </w:r>
            <w:r w:rsidRPr="0013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сканеру   устройства на расстоянии 8-10 см</w:t>
            </w:r>
          </w:p>
          <w:p w:rsidR="00761319" w:rsidRPr="00B44AD3" w:rsidRDefault="00761319" w:rsidP="001F44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4AD3">
              <w:rPr>
                <w:rFonts w:ascii="Times New Roman" w:hAnsi="Times New Roman" w:cs="Times New Roman"/>
                <w:sz w:val="24"/>
                <w:szCs w:val="24"/>
              </w:rPr>
              <w:t xml:space="preserve">.Проверьте реквизиты (адрес, сумму платежа)                            </w:t>
            </w:r>
            <w:r w:rsidRPr="00B44AD3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61319" w:rsidRDefault="00761319" w:rsidP="001F449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44AD3">
              <w:rPr>
                <w:rFonts w:ascii="Times New Roman" w:hAnsi="Times New Roman" w:cs="Times New Roman"/>
                <w:sz w:val="24"/>
                <w:szCs w:val="24"/>
              </w:rPr>
              <w:t xml:space="preserve">.Подтвердите платеж  </w:t>
            </w:r>
          </w:p>
        </w:tc>
      </w:tr>
      <w:tr w:rsidR="00761319" w:rsidRPr="000260BE" w:rsidTr="001F4494">
        <w:trPr>
          <w:trHeight w:val="48"/>
        </w:trPr>
        <w:tc>
          <w:tcPr>
            <w:tcW w:w="10884" w:type="dxa"/>
            <w:gridSpan w:val="3"/>
          </w:tcPr>
          <w:p w:rsidR="00761319" w:rsidRPr="000260BE" w:rsidRDefault="00761319" w:rsidP="001F4494">
            <w:pPr>
              <w:tabs>
                <w:tab w:val="left" w:pos="3283"/>
              </w:tabs>
              <w:ind w:left="-14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 МОБИЛЬНОМ ПРИЛОЖЕНИИ на смартфоне и в Сбербанк онлайн</w:t>
            </w:r>
          </w:p>
        </w:tc>
      </w:tr>
      <w:tr w:rsidR="00761319" w:rsidTr="001F4494">
        <w:trPr>
          <w:trHeight w:val="371"/>
        </w:trPr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9" w:rsidRPr="00150829" w:rsidRDefault="00761319" w:rsidP="001F44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Нажмите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9372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ПЛАТЕЖИ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61319" w:rsidRPr="00125086" w:rsidRDefault="00761319" w:rsidP="001F44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31C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.В строке поиска введите название </w:t>
            </w:r>
            <w:r w:rsidRPr="00F86B3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ТЕПЛОЭНЕРГИЯ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231C6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231C68">
              <w:rPr>
                <w:rFonts w:ascii="Times New Roman" w:hAnsi="Times New Roman" w:cs="Times New Roman"/>
                <w:i/>
                <w:sz w:val="24"/>
                <w:szCs w:val="24"/>
              </w:rPr>
              <w:t>только цифры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,</w:t>
            </w:r>
            <w:r w:rsidRPr="00125086">
              <w:rPr>
                <w:rFonts w:ascii="Times New Roman" w:hAnsi="Times New Roman" w:cs="Times New Roman"/>
                <w:sz w:val="24"/>
                <w:szCs w:val="24"/>
              </w:rPr>
              <w:t xml:space="preserve">нажмите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5086">
              <w:rPr>
                <w:rFonts w:ascii="Times New Roman" w:hAnsi="Times New Roman" w:cs="Times New Roman"/>
                <w:i/>
                <w:sz w:val="24"/>
                <w:szCs w:val="24"/>
              </w:rPr>
              <w:t>Найти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61319" w:rsidRDefault="00761319" w:rsidP="001F4494">
            <w:pPr>
              <w:ind w:right="-1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31C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Выберите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АО Теплоэнергия </w:t>
            </w:r>
          </w:p>
          <w:p w:rsidR="00761319" w:rsidRDefault="00761319" w:rsidP="001F4494">
            <w:pPr>
              <w:ind w:right="-1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Теплоснабжение (квартира) или Теплоснабжение   (частные дома)</w:t>
            </w:r>
          </w:p>
          <w:p w:rsidR="00761319" w:rsidRDefault="00761319" w:rsidP="001F44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.Введите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ЛИЦЕВОЙ СЧЕТ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1319" w:rsidRDefault="00761319" w:rsidP="001F44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.Проверьте  реквизиты ( адрес, сумму платежа)</w:t>
            </w:r>
          </w:p>
          <w:p w:rsidR="00761319" w:rsidRDefault="00761319" w:rsidP="001F44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 нажмите на кнопку «</w:t>
            </w:r>
            <w:r w:rsidRPr="00150829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150829">
              <w:rPr>
                <w:rFonts w:ascii="Times New Roman" w:hAnsi="Times New Roman" w:cs="Times New Roman"/>
                <w:i/>
                <w:sz w:val="24"/>
                <w:szCs w:val="24"/>
              </w:rPr>
              <w:t>Оплатить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83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vMerge w:val="restart"/>
            <w:tcBorders>
              <w:left w:val="single" w:sz="4" w:space="0" w:color="auto"/>
            </w:tcBorders>
          </w:tcPr>
          <w:p w:rsidR="00761319" w:rsidRDefault="00761319" w:rsidP="001F449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4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513080</wp:posOffset>
                  </wp:positionV>
                  <wp:extent cx="2110105" cy="1755140"/>
                  <wp:effectExtent l="0" t="0" r="4445" b="0"/>
                  <wp:wrapTight wrapText="bothSides">
                    <wp:wrapPolygon edited="0">
                      <wp:start x="0" y="0"/>
                      <wp:lineTo x="0" y="21334"/>
                      <wp:lineTo x="21450" y="21334"/>
                      <wp:lineTo x="21450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05" cy="175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319" w:rsidTr="001F4494">
        <w:trPr>
          <w:trHeight w:val="371"/>
        </w:trPr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761319" w:rsidRPr="000260BE" w:rsidRDefault="00761319" w:rsidP="001F4494">
            <w:pPr>
              <w:ind w:righ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Оплата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 </w:t>
            </w:r>
            <w:r w:rsidRPr="00B16B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QR</w:t>
            </w:r>
            <w:r w:rsidRPr="00B1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-КОДУ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 мобильном приложении на смартфоне:</w:t>
            </w:r>
            <w:r w:rsidRPr="000260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</w:p>
          <w:p w:rsidR="00761319" w:rsidRDefault="00761319" w:rsidP="001F4494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D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8787F">
              <w:rPr>
                <w:rFonts w:ascii="Times New Roman" w:hAnsi="Times New Roman" w:cs="Times New Roman"/>
                <w:sz w:val="24"/>
                <w:szCs w:val="24"/>
              </w:rPr>
              <w:t>В меню выберите</w:t>
            </w:r>
            <w:r w:rsidRPr="00525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72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ПЛАТЕЖИ</w:t>
            </w:r>
            <w:r w:rsidRPr="001508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25FD7"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</w:p>
          <w:p w:rsidR="00761319" w:rsidRPr="00525FD7" w:rsidRDefault="00761319" w:rsidP="001F4494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16B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1310" cy="408305"/>
                  <wp:effectExtent l="0" t="0" r="889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1319" w:rsidRPr="00832C8B" w:rsidRDefault="00761319" w:rsidP="001F449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2C8B">
              <w:rPr>
                <w:rFonts w:ascii="Times New Roman" w:hAnsi="Times New Roman" w:cs="Times New Roman"/>
                <w:sz w:val="24"/>
                <w:szCs w:val="24"/>
              </w:rPr>
              <w:t xml:space="preserve">.Считайте </w:t>
            </w:r>
            <w:r w:rsidRPr="00832C8B">
              <w:rPr>
                <w:rFonts w:ascii="Times New Roman" w:hAnsi="Times New Roman" w:cs="Times New Roman"/>
                <w:i/>
                <w:sz w:val="24"/>
                <w:szCs w:val="24"/>
              </w:rPr>
              <w:t>QR-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r w:rsidRPr="00832C8B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квитанции                             </w:t>
            </w:r>
          </w:p>
          <w:p w:rsidR="00761319" w:rsidRPr="00832C8B" w:rsidRDefault="00761319" w:rsidP="001F449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32C8B">
              <w:rPr>
                <w:rFonts w:ascii="Times New Roman" w:hAnsi="Times New Roman" w:cs="Times New Roman"/>
                <w:sz w:val="24"/>
                <w:szCs w:val="24"/>
              </w:rPr>
              <w:t xml:space="preserve">.Проверьте реквизиты (адрес, сумму платежа)                          </w:t>
            </w:r>
          </w:p>
          <w:p w:rsidR="00761319" w:rsidRDefault="00761319" w:rsidP="001F44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32C8B">
              <w:rPr>
                <w:rFonts w:ascii="Times New Roman" w:hAnsi="Times New Roman" w:cs="Times New Roman"/>
                <w:sz w:val="24"/>
                <w:szCs w:val="24"/>
              </w:rPr>
              <w:t>.Подтвердите платеж</w:t>
            </w:r>
          </w:p>
        </w:tc>
        <w:tc>
          <w:tcPr>
            <w:tcW w:w="4255" w:type="dxa"/>
            <w:vMerge/>
          </w:tcPr>
          <w:p w:rsidR="00761319" w:rsidRPr="00B16B54" w:rsidRDefault="00761319" w:rsidP="001F4494">
            <w:pPr>
              <w:ind w:right="142"/>
              <w:jc w:val="both"/>
              <w:rPr>
                <w:noProof/>
                <w:sz w:val="32"/>
                <w:szCs w:val="32"/>
                <w:lang w:eastAsia="ru-RU"/>
              </w:rPr>
            </w:pPr>
          </w:p>
        </w:tc>
      </w:tr>
    </w:tbl>
    <w:p w:rsidR="00A26858" w:rsidRDefault="00A26858" w:rsidP="00A26858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32"/>
          <w:szCs w:val="32"/>
        </w:rPr>
      </w:pPr>
    </w:p>
    <w:p w:rsidR="00CF3324" w:rsidRDefault="00CF3324" w:rsidP="00CF3324">
      <w:pPr>
        <w:tabs>
          <w:tab w:val="left" w:pos="0"/>
        </w:tabs>
        <w:spacing w:after="0" w:line="240" w:lineRule="auto"/>
        <w:ind w:left="-567" w:right="42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АДРЕСА РАСПОЛОЖЕНИЯ </w:t>
      </w:r>
      <w:r w:rsidR="00A26858">
        <w:rPr>
          <w:rFonts w:ascii="Times New Roman" w:hAnsi="Times New Roman" w:cs="Times New Roman"/>
          <w:b/>
          <w:i/>
          <w:sz w:val="32"/>
          <w:szCs w:val="32"/>
        </w:rPr>
        <w:t>БАНКОМАТОВ И ТЕРМИНАЛОВ СБЕРБАНКА В Г. ЯКУТСКЕ</w:t>
      </w:r>
      <w:r w:rsidR="00A26858" w:rsidRPr="00A26858">
        <w:rPr>
          <w:noProof/>
          <w:lang w:eastAsia="ru-RU"/>
        </w:rPr>
        <w:drawing>
          <wp:inline distT="0" distB="0" distL="0" distR="0">
            <wp:extent cx="5940425" cy="8645532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58" w:rsidRDefault="00A26858" w:rsidP="00A26858">
      <w:pPr>
        <w:tabs>
          <w:tab w:val="left" w:pos="0"/>
        </w:tabs>
        <w:spacing w:after="0" w:line="240" w:lineRule="auto"/>
        <w:ind w:left="-567" w:right="42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АДРЕСА РАСПОЛОЖЕНИЯ БАНКОМАТОВ И ТЕРМИНАЛОВ СБЕРБАНКА В Г. ЯКУТСКЕ</w:t>
      </w:r>
    </w:p>
    <w:p w:rsidR="00CF3324" w:rsidRDefault="00A26858" w:rsidP="00832C8B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</w:t>
      </w:r>
    </w:p>
    <w:p w:rsidR="00CF3324" w:rsidRDefault="00A26858" w:rsidP="00A2685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6858">
        <w:rPr>
          <w:noProof/>
          <w:lang w:eastAsia="ru-RU"/>
        </w:rPr>
        <w:drawing>
          <wp:inline distT="0" distB="0" distL="0" distR="0">
            <wp:extent cx="5940425" cy="86455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324" w:rsidSect="00AA6C3E">
      <w:type w:val="continuous"/>
      <w:pgSz w:w="11906" w:h="16838"/>
      <w:pgMar w:top="709" w:right="850" w:bottom="1134" w:left="1701" w:header="708" w:footer="708" w:gutter="0"/>
      <w:cols w:space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B1" w:rsidRDefault="007C6EB1" w:rsidP="00BA19FE">
      <w:pPr>
        <w:spacing w:after="0" w:line="240" w:lineRule="auto"/>
      </w:pPr>
      <w:r>
        <w:separator/>
      </w:r>
    </w:p>
  </w:endnote>
  <w:endnote w:type="continuationSeparator" w:id="0">
    <w:p w:rsidR="007C6EB1" w:rsidRDefault="007C6EB1" w:rsidP="00BA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B1" w:rsidRDefault="007C6EB1" w:rsidP="00BA19FE">
      <w:pPr>
        <w:spacing w:after="0" w:line="240" w:lineRule="auto"/>
      </w:pPr>
      <w:r>
        <w:separator/>
      </w:r>
    </w:p>
  </w:footnote>
  <w:footnote w:type="continuationSeparator" w:id="0">
    <w:p w:rsidR="007C6EB1" w:rsidRDefault="007C6EB1" w:rsidP="00BA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A1"/>
    <w:multiLevelType w:val="hybridMultilevel"/>
    <w:tmpl w:val="749620D0"/>
    <w:lvl w:ilvl="0" w:tplc="83C0BE84">
      <w:start w:val="1"/>
      <w:numFmt w:val="decimal"/>
      <w:lvlText w:val="%1."/>
      <w:lvlJc w:val="left"/>
      <w:pPr>
        <w:ind w:left="-841" w:hanging="43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FE"/>
    <w:rsid w:val="000260BE"/>
    <w:rsid w:val="00053D6D"/>
    <w:rsid w:val="000703D1"/>
    <w:rsid w:val="000859BE"/>
    <w:rsid w:val="00092BBC"/>
    <w:rsid w:val="000E2EE9"/>
    <w:rsid w:val="00125086"/>
    <w:rsid w:val="00133FBB"/>
    <w:rsid w:val="00140E61"/>
    <w:rsid w:val="00150829"/>
    <w:rsid w:val="001742D7"/>
    <w:rsid w:val="001969CA"/>
    <w:rsid w:val="00231C68"/>
    <w:rsid w:val="00256DC6"/>
    <w:rsid w:val="00274A5B"/>
    <w:rsid w:val="00290CA2"/>
    <w:rsid w:val="002F38E6"/>
    <w:rsid w:val="00351F95"/>
    <w:rsid w:val="00354011"/>
    <w:rsid w:val="00364EDD"/>
    <w:rsid w:val="003E6D96"/>
    <w:rsid w:val="003F367C"/>
    <w:rsid w:val="004129E5"/>
    <w:rsid w:val="00441311"/>
    <w:rsid w:val="00483869"/>
    <w:rsid w:val="00495775"/>
    <w:rsid w:val="004D7097"/>
    <w:rsid w:val="004F3164"/>
    <w:rsid w:val="00515E63"/>
    <w:rsid w:val="005224C3"/>
    <w:rsid w:val="0052407D"/>
    <w:rsid w:val="00525FD7"/>
    <w:rsid w:val="0059372F"/>
    <w:rsid w:val="005B53F6"/>
    <w:rsid w:val="005E6214"/>
    <w:rsid w:val="00656677"/>
    <w:rsid w:val="00657CD8"/>
    <w:rsid w:val="00672D6A"/>
    <w:rsid w:val="007500CB"/>
    <w:rsid w:val="00761319"/>
    <w:rsid w:val="00784FB9"/>
    <w:rsid w:val="007850C0"/>
    <w:rsid w:val="007B31AB"/>
    <w:rsid w:val="007C1F5C"/>
    <w:rsid w:val="007C6EB1"/>
    <w:rsid w:val="007D03C8"/>
    <w:rsid w:val="007E106E"/>
    <w:rsid w:val="00810F0B"/>
    <w:rsid w:val="00832C8B"/>
    <w:rsid w:val="0084074F"/>
    <w:rsid w:val="0087669F"/>
    <w:rsid w:val="008A73D1"/>
    <w:rsid w:val="008C3A20"/>
    <w:rsid w:val="0090661D"/>
    <w:rsid w:val="009706E9"/>
    <w:rsid w:val="0098787F"/>
    <w:rsid w:val="009A752E"/>
    <w:rsid w:val="009C4FF9"/>
    <w:rsid w:val="00A26858"/>
    <w:rsid w:val="00A436C5"/>
    <w:rsid w:val="00A70101"/>
    <w:rsid w:val="00AA6C3E"/>
    <w:rsid w:val="00B16B54"/>
    <w:rsid w:val="00B20743"/>
    <w:rsid w:val="00B25C8E"/>
    <w:rsid w:val="00B44AD3"/>
    <w:rsid w:val="00BA19FE"/>
    <w:rsid w:val="00BC26AD"/>
    <w:rsid w:val="00BC2DF6"/>
    <w:rsid w:val="00BD7C03"/>
    <w:rsid w:val="00BF33B8"/>
    <w:rsid w:val="00C46688"/>
    <w:rsid w:val="00C7469D"/>
    <w:rsid w:val="00CC134C"/>
    <w:rsid w:val="00CF3324"/>
    <w:rsid w:val="00DE771B"/>
    <w:rsid w:val="00E04E5D"/>
    <w:rsid w:val="00E211CF"/>
    <w:rsid w:val="00E96A6A"/>
    <w:rsid w:val="00F27CDB"/>
    <w:rsid w:val="00F44ACD"/>
    <w:rsid w:val="00F821F5"/>
    <w:rsid w:val="00F86B31"/>
    <w:rsid w:val="00F940B7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44A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4AC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44AC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4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AC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10F0B"/>
    <w:pPr>
      <w:spacing w:after="0" w:line="240" w:lineRule="auto"/>
    </w:pPr>
  </w:style>
  <w:style w:type="table" w:styleId="a9">
    <w:name w:val="Table Grid"/>
    <w:basedOn w:val="a1"/>
    <w:uiPriority w:val="59"/>
    <w:rsid w:val="00AA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15E6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56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44A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4AC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44AC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4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AC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10F0B"/>
    <w:pPr>
      <w:spacing w:after="0" w:line="240" w:lineRule="auto"/>
    </w:pPr>
  </w:style>
  <w:style w:type="table" w:styleId="a9">
    <w:name w:val="Table Grid"/>
    <w:basedOn w:val="a1"/>
    <w:uiPriority w:val="59"/>
    <w:rsid w:val="00AA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15E6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5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A1FF-B825-4E22-BB61-A6E673F8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Туракулова Галина Валерьевна</dc:creator>
  <cp:lastModifiedBy>oc6</cp:lastModifiedBy>
  <cp:revision>2</cp:revision>
  <cp:lastPrinted>2018-06-06T10:16:00Z</cp:lastPrinted>
  <dcterms:created xsi:type="dcterms:W3CDTF">2018-06-20T07:10:00Z</dcterms:created>
  <dcterms:modified xsi:type="dcterms:W3CDTF">2018-06-20T07:10:00Z</dcterms:modified>
</cp:coreProperties>
</file>